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-ansi="Times New Roman" w:cs="Times New Roman"/>
          <w:sz w:val="26"/>
          <w:sz-cs w:val="26"/>
        </w:rPr>
        <w:t xml:space="preserve">Ms. Shaylee Hughes </w:t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>4837 Harold Gatty Dr</w:t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> Salt Lake City, Utah 84117</w:t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>Dear Shaylee, </w:t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  <w:tab/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  <w:tab/>
        <w:t xml:space="preserve">I wanted to thank you for giving me the oppurtunity in speaking with you it has really helped me in deciding a career choice and has helped in finishing my assignment. </w:t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  <w:tab/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>I like that you are so passionate about your job. I shows me that there are jobs out there that people can enjoy everyday and I admire you dedication to each one of your employees. You are definitely a person that people can look up to in life. </w:t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>I wanted to again thank you for taking time to explain to me what it takes to be in you position. This has been a learning experience for me. It has helped me in finding my direction that I would like to go in my professional career.</w:t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>Sincerely,</w:t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-ansi="Arial" w:cs="Arial"/>
          <w:sz w:val="24"/>
          <w:sz-cs w:val="24"/>
          <w:color w:val="222222"/>
        </w:rPr>
        <w:t xml:space="preserve">Brandon Valladolid </w:t>
      </w:r>
    </w:p>
    <w:sectPr>
      <w:pgSz w:w="12240" w:h="15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cursorLocation=775, fitsPagesWidth=1</cp:keywords>
</cp:coreProperties>
</file>

<file path=docProps/meta.xml><?xml version="1.0" encoding="utf-8"?>
<meta xmlns="http://schemas.apple.com/cocoa/2006/metadata">
  <generator>CocoaOOXMLWriter/949.54</generator>
</meta>
</file>